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EE" w:rsidRPr="005D62C7" w:rsidRDefault="005D62C7" w:rsidP="005D6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</w:t>
      </w:r>
      <w:r w:rsidRPr="005D62C7">
        <w:rPr>
          <w:b/>
          <w:sz w:val="32"/>
          <w:szCs w:val="32"/>
        </w:rPr>
        <w:t>“DIVINE INTENTIONS”</w:t>
      </w:r>
    </w:p>
    <w:p w:rsidR="00655B6A" w:rsidRDefault="00655B6A"/>
    <w:p w:rsidR="005D62C7" w:rsidRDefault="005D62C7"/>
    <w:p w:rsidR="00C14FA8" w:rsidRDefault="00C14FA8" w:rsidP="000059BF">
      <w:pPr>
        <w:tabs>
          <w:tab w:val="left" w:pos="1800"/>
        </w:tabs>
        <w:rPr>
          <w:b/>
        </w:rPr>
      </w:pPr>
    </w:p>
    <w:p w:rsidR="001C5BEE" w:rsidRDefault="00C14FA8" w:rsidP="000059BF">
      <w:pPr>
        <w:tabs>
          <w:tab w:val="left" w:pos="1800"/>
        </w:tabs>
      </w:pPr>
      <w:r>
        <w:rPr>
          <w:b/>
        </w:rPr>
        <w:t>Section I</w:t>
      </w:r>
      <w:r w:rsidR="001C5BEE" w:rsidRPr="00462E4D">
        <w:rPr>
          <w:b/>
        </w:rPr>
        <w:t>:</w:t>
      </w:r>
      <w:r w:rsidR="001C5BEE">
        <w:tab/>
      </w:r>
      <w:r w:rsidR="005D62C7">
        <w:t xml:space="preserve">THE ORIGINAL </w:t>
      </w:r>
      <w:smartTag w:uri="urn:schemas-microsoft-com:office:smarttags" w:element="stockticker">
        <w:r w:rsidR="005D62C7">
          <w:t>PLAN</w:t>
        </w:r>
      </w:smartTag>
    </w:p>
    <w:p w:rsidR="001C5BEE" w:rsidRDefault="001C5BEE" w:rsidP="000059BF">
      <w:pPr>
        <w:tabs>
          <w:tab w:val="left" w:pos="1800"/>
        </w:tabs>
      </w:pPr>
      <w:r w:rsidRPr="00462E4D">
        <w:rPr>
          <w:b/>
        </w:rPr>
        <w:t>Biblical Basis:</w:t>
      </w:r>
      <w:r>
        <w:tab/>
      </w:r>
      <w:r w:rsidR="00B67DAF">
        <w:t xml:space="preserve">Genesis </w:t>
      </w:r>
      <w:r w:rsidR="00180D96">
        <w:t xml:space="preserve">2 – 3 </w:t>
      </w:r>
      <w:r w:rsidR="00B67DAF">
        <w:t xml:space="preserve"> </w:t>
      </w:r>
    </w:p>
    <w:p w:rsidR="00F55320" w:rsidRDefault="000059BF" w:rsidP="000059BF">
      <w:pPr>
        <w:tabs>
          <w:tab w:val="left" w:pos="1800"/>
        </w:tabs>
      </w:pPr>
      <w:r w:rsidRPr="00462E4D">
        <w:rPr>
          <w:b/>
        </w:rPr>
        <w:t>Objective:</w:t>
      </w:r>
      <w:r>
        <w:tab/>
      </w:r>
      <w:r w:rsidR="00180D96">
        <w:t xml:space="preserve">To identify various literary media used in Scripture to convey its message and </w:t>
      </w:r>
      <w:r w:rsidR="00180D96">
        <w:tab/>
        <w:t>to understand God’s original intention for His creation.</w:t>
      </w:r>
    </w:p>
    <w:p w:rsidR="00A22C8A" w:rsidRDefault="00A22C8A" w:rsidP="000059BF">
      <w:pPr>
        <w:tabs>
          <w:tab w:val="left" w:pos="1800"/>
        </w:tabs>
      </w:pPr>
    </w:p>
    <w:p w:rsidR="00392FBB" w:rsidRDefault="00392FBB" w:rsidP="000059BF">
      <w:pPr>
        <w:tabs>
          <w:tab w:val="left" w:pos="1800"/>
        </w:tabs>
      </w:pPr>
    </w:p>
    <w:p w:rsidR="00617753" w:rsidRDefault="00617753" w:rsidP="000059BF">
      <w:pPr>
        <w:tabs>
          <w:tab w:val="left" w:pos="1800"/>
        </w:tabs>
      </w:pPr>
    </w:p>
    <w:p w:rsidR="000059BF" w:rsidRPr="00462E4D" w:rsidRDefault="000059BF" w:rsidP="000059BF">
      <w:pPr>
        <w:tabs>
          <w:tab w:val="left" w:pos="1800"/>
        </w:tabs>
        <w:rPr>
          <w:b/>
        </w:rPr>
      </w:pPr>
      <w:r w:rsidRPr="00462E4D">
        <w:rPr>
          <w:b/>
        </w:rPr>
        <w:t>INTRODUCTION</w:t>
      </w:r>
    </w:p>
    <w:p w:rsidR="000059BF" w:rsidRDefault="000059BF" w:rsidP="000059BF">
      <w:pPr>
        <w:tabs>
          <w:tab w:val="left" w:pos="1800"/>
        </w:tabs>
      </w:pPr>
    </w:p>
    <w:p w:rsidR="00CE5216" w:rsidRDefault="00180D96" w:rsidP="000059BF">
      <w:pPr>
        <w:tabs>
          <w:tab w:val="left" w:pos="1800"/>
        </w:tabs>
      </w:pPr>
      <w:r>
        <w:t xml:space="preserve">As we continue in our study of Genesis chapters one and two, we need to take some time to discuss a subject that has all too often resulted in conflict between some Christians.  The Bible makes use of a variety of literary media to convey its message.  </w:t>
      </w:r>
      <w:r w:rsidR="005D62C7">
        <w:t>Are</w:t>
      </w:r>
      <w:r>
        <w:t xml:space="preserve"> certain chapters and stories in the Bible </w:t>
      </w:r>
      <w:r w:rsidR="005D62C7">
        <w:t xml:space="preserve">to be taken </w:t>
      </w:r>
      <w:r>
        <w:t xml:space="preserve">literally or symbolically?  </w:t>
      </w:r>
      <w:r w:rsidR="005D62C7">
        <w:t>How then are</w:t>
      </w:r>
      <w:r>
        <w:t xml:space="preserve"> we to read Genesis 1 and 2</w:t>
      </w:r>
      <w:r w:rsidR="005D62C7">
        <w:t>?</w:t>
      </w:r>
      <w:r>
        <w:t xml:space="preserve"> </w:t>
      </w:r>
      <w:r w:rsidR="005D62C7">
        <w:t>As Hebrew literature</w:t>
      </w:r>
      <w:r w:rsidR="0015492F">
        <w:t>,</w:t>
      </w:r>
      <w:r w:rsidR="005D62C7">
        <w:t xml:space="preserve"> was the intent of the creation accounts to be read scientifically or po</w:t>
      </w:r>
      <w:r w:rsidR="0015492F">
        <w:t>e</w:t>
      </w:r>
      <w:r w:rsidR="005D62C7">
        <w:t xml:space="preserve">tically? </w:t>
      </w:r>
      <w:r>
        <w:t xml:space="preserve">Can we establish the “age of the earth” from </w:t>
      </w:r>
      <w:r w:rsidR="005D62C7">
        <w:t>the Genesis account of creation?</w:t>
      </w:r>
    </w:p>
    <w:p w:rsidR="00180D96" w:rsidRDefault="00180D96" w:rsidP="000059BF">
      <w:pPr>
        <w:tabs>
          <w:tab w:val="left" w:pos="1800"/>
        </w:tabs>
      </w:pPr>
    </w:p>
    <w:p w:rsidR="00180D96" w:rsidRDefault="00180D96" w:rsidP="000059BF">
      <w:pPr>
        <w:tabs>
          <w:tab w:val="left" w:pos="1800"/>
        </w:tabs>
      </w:pPr>
      <w:r>
        <w:t xml:space="preserve">These questions can only be answered when we develop a more accurate understanding of the many literary media forms that </w:t>
      </w:r>
      <w:r w:rsidR="00565D11">
        <w:t>are found in the Bible.</w:t>
      </w:r>
    </w:p>
    <w:p w:rsidR="00565D11" w:rsidRDefault="00565D11" w:rsidP="000059BF">
      <w:pPr>
        <w:tabs>
          <w:tab w:val="left" w:pos="1800"/>
        </w:tabs>
      </w:pPr>
    </w:p>
    <w:p w:rsidR="00565D11" w:rsidRDefault="00565D11" w:rsidP="000059BF">
      <w:pPr>
        <w:tabs>
          <w:tab w:val="left" w:pos="1800"/>
        </w:tabs>
      </w:pPr>
      <w:r>
        <w:t>In this study we will first identify these various literary forms and then further explore Genesis 2.</w:t>
      </w:r>
    </w:p>
    <w:p w:rsidR="00392FBB" w:rsidRDefault="00392FBB" w:rsidP="000059BF">
      <w:pPr>
        <w:tabs>
          <w:tab w:val="left" w:pos="1800"/>
        </w:tabs>
      </w:pPr>
    </w:p>
    <w:p w:rsidR="00565D11" w:rsidRDefault="00565D11" w:rsidP="000059BF">
      <w:pPr>
        <w:tabs>
          <w:tab w:val="left" w:pos="1800"/>
        </w:tabs>
      </w:pPr>
    </w:p>
    <w:p w:rsidR="002017EB" w:rsidRDefault="002017EB" w:rsidP="000059BF">
      <w:pPr>
        <w:tabs>
          <w:tab w:val="left" w:pos="1800"/>
        </w:tabs>
      </w:pPr>
    </w:p>
    <w:p w:rsidR="004170E2" w:rsidRDefault="000059BF" w:rsidP="00367B63">
      <w:pPr>
        <w:tabs>
          <w:tab w:val="left" w:pos="1800"/>
        </w:tabs>
        <w:rPr>
          <w:b/>
        </w:rPr>
      </w:pPr>
      <w:r w:rsidRPr="00462E4D">
        <w:rPr>
          <w:b/>
        </w:rPr>
        <w:t xml:space="preserve">I.  </w:t>
      </w:r>
      <w:r w:rsidR="00565D11">
        <w:rPr>
          <w:b/>
        </w:rPr>
        <w:t>UNDERSTANDING LETERARY FORMS IN THE BIBLE</w:t>
      </w:r>
    </w:p>
    <w:p w:rsidR="00367B63" w:rsidRDefault="00367B63" w:rsidP="00367B63">
      <w:pPr>
        <w:tabs>
          <w:tab w:val="left" w:pos="1800"/>
        </w:tabs>
      </w:pPr>
    </w:p>
    <w:p w:rsidR="0015492F" w:rsidRDefault="00367B63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  <w:t>A.</w:t>
      </w:r>
      <w:r>
        <w:tab/>
      </w:r>
      <w:r w:rsidR="00565D11">
        <w:t>Various types of literary forms and examples.</w:t>
      </w:r>
      <w:r w:rsidR="005D62C7">
        <w:t xml:space="preserve">  </w:t>
      </w:r>
      <w:proofErr w:type="gramStart"/>
      <w:r w:rsidR="005D62C7">
        <w:t xml:space="preserve">(Historical reporting, poetry, </w:t>
      </w:r>
      <w:r w:rsidR="005D62C7">
        <w:tab/>
      </w:r>
      <w:r w:rsidR="005D62C7">
        <w:tab/>
      </w:r>
      <w:r w:rsidR="005D62C7">
        <w:tab/>
      </w:r>
      <w:r w:rsidR="005D62C7">
        <w:tab/>
      </w:r>
      <w:r w:rsidR="0015492F">
        <w:t>personify</w:t>
      </w:r>
      <w:r w:rsidR="005D62C7">
        <w:t xml:space="preserve">cation, fable, allegory, imagery, symbolism, </w:t>
      </w:r>
      <w:r w:rsidR="0015492F">
        <w:t xml:space="preserve">parables, </w:t>
      </w:r>
      <w:r w:rsidR="005D62C7">
        <w:t>etc.</w:t>
      </w:r>
      <w:r w:rsidR="0015492F">
        <w:t>)</w:t>
      </w:r>
      <w:proofErr w:type="gramEnd"/>
      <w:r w:rsidR="0015492F">
        <w:t xml:space="preserve">  Use a dictionary for </w:t>
      </w:r>
    </w:p>
    <w:p w:rsidR="00617753" w:rsidRDefault="0015492F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</w:r>
      <w:r>
        <w:tab/>
      </w:r>
      <w:proofErr w:type="gramStart"/>
      <w:r>
        <w:t>definitions</w:t>
      </w:r>
      <w:proofErr w:type="gramEnd"/>
      <w:r>
        <w:t xml:space="preserve"> </w:t>
      </w:r>
      <w:r w:rsidR="001E6561">
        <w:t xml:space="preserve">of these forms </w:t>
      </w:r>
      <w:r>
        <w:t xml:space="preserve">to </w:t>
      </w:r>
      <w:r w:rsidR="001E6561">
        <w:t xml:space="preserve">help </w:t>
      </w:r>
      <w:r>
        <w:t>answer the following questions.</w:t>
      </w:r>
    </w:p>
    <w:p w:rsidR="00617753" w:rsidRDefault="00617753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E56CFE" w:rsidRDefault="00565D11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</w:r>
      <w:r>
        <w:tab/>
        <w:t>1.</w:t>
      </w:r>
      <w:r>
        <w:tab/>
        <w:t xml:space="preserve">What is Luke’s purpose for writing this Gospel and what literary label can we </w:t>
      </w:r>
      <w:r>
        <w:tab/>
      </w:r>
      <w:r>
        <w:tab/>
      </w:r>
      <w:r>
        <w:tab/>
      </w:r>
      <w:r>
        <w:tab/>
      </w:r>
      <w:r>
        <w:tab/>
        <w:t>identify?  (Luke 1:1-4; 2:1-7)</w:t>
      </w:r>
    </w:p>
    <w:p w:rsidR="00565D11" w:rsidRDefault="00565D11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565D11" w:rsidRDefault="00565D11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565D11" w:rsidRDefault="00565D11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565D11" w:rsidRDefault="00565D11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565D11" w:rsidRDefault="00565D11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</w:r>
      <w:r>
        <w:tab/>
        <w:t>2.</w:t>
      </w:r>
      <w:r>
        <w:tab/>
        <w:t>What literary form does the author of Judges 5:15</w:t>
      </w:r>
      <w:r w:rsidR="005D62C7">
        <w:t>b</w:t>
      </w:r>
      <w:r>
        <w:t>-18 use?</w:t>
      </w:r>
    </w:p>
    <w:p w:rsidR="00565D11" w:rsidRDefault="00565D11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565D11" w:rsidRDefault="00565D11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565D11" w:rsidRDefault="00565D11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565D11" w:rsidRDefault="00565D11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</w:r>
      <w:r>
        <w:tab/>
      </w:r>
    </w:p>
    <w:p w:rsidR="00565D11" w:rsidRDefault="00565D11" w:rsidP="00BF2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</w:r>
      <w:r>
        <w:tab/>
        <w:t>3.</w:t>
      </w:r>
      <w:r>
        <w:tab/>
        <w:t>Would you call this Scripture (Isaiah 55:12b) literal?  If no</w:t>
      </w:r>
      <w:r w:rsidR="005D62C7">
        <w:t>t,</w:t>
      </w:r>
      <w:r>
        <w:t xml:space="preserve"> what literary form would </w:t>
      </w:r>
      <w:r>
        <w:tab/>
      </w:r>
      <w:r>
        <w:tab/>
      </w:r>
      <w:r>
        <w:tab/>
      </w:r>
      <w:r>
        <w:tab/>
        <w:t>classify it?</w:t>
      </w:r>
    </w:p>
    <w:p w:rsidR="00617753" w:rsidRDefault="0061775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617753" w:rsidRDefault="0061775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61775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 w:rsidR="00565D11">
        <w:tab/>
        <w:t>4.</w:t>
      </w:r>
      <w:r w:rsidR="00565D11">
        <w:tab/>
        <w:t xml:space="preserve">The speaker recorded in Judges 9:8-15 tells of historical events.  What literary form </w:t>
      </w:r>
      <w:r w:rsidR="00565D11">
        <w:tab/>
      </w:r>
      <w:r w:rsidR="00565D11">
        <w:tab/>
      </w:r>
      <w:r w:rsidR="00565D11">
        <w:tab/>
      </w:r>
      <w:r w:rsidR="00565D11">
        <w:tab/>
        <w:t>does he use to tell it?</w:t>
      </w:r>
    </w:p>
    <w:p w:rsidR="00565D11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 xml:space="preserve">  </w:t>
      </w: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5.</w:t>
      </w:r>
      <w:r>
        <w:tab/>
        <w:t xml:space="preserve">What do you see in Psalm 80:8-12 that identifies it </w:t>
      </w:r>
      <w:r w:rsidR="005D62C7">
        <w:t>as</w:t>
      </w:r>
      <w:r>
        <w:t xml:space="preserve"> an allegory?</w:t>
      </w: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6.</w:t>
      </w:r>
      <w:r>
        <w:tab/>
        <w:t xml:space="preserve">Profound teachings can be communicated through imagery and symbolism.  How is </w:t>
      </w:r>
      <w:r>
        <w:tab/>
      </w:r>
      <w:r>
        <w:tab/>
      </w:r>
      <w:r>
        <w:tab/>
      </w:r>
      <w:r>
        <w:tab/>
        <w:t>Ecclesiastes 12:1-7 a classic example of that?</w:t>
      </w: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7.</w:t>
      </w:r>
      <w:r>
        <w:tab/>
        <w:t>What method or literary media form did Jesus use in His teaching?  (Lu 15:3-7)</w:t>
      </w: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A22C8A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 w:rsidR="00A22C8A">
        <w:t>B.</w:t>
      </w:r>
      <w:r w:rsidR="00A22C8A">
        <w:tab/>
      </w:r>
      <w:r>
        <w:t>Importance of understanding literary forms.</w:t>
      </w: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1.</w:t>
      </w:r>
      <w:r>
        <w:tab/>
        <w:t xml:space="preserve">How could Psalm 91:3-4 </w:t>
      </w:r>
      <w:proofErr w:type="gramStart"/>
      <w:r>
        <w:t>be</w:t>
      </w:r>
      <w:proofErr w:type="gramEnd"/>
      <w:r>
        <w:t xml:space="preserve"> misinterpreted if the literary form is disregarded?</w:t>
      </w: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2.</w:t>
      </w:r>
      <w:r>
        <w:tab/>
        <w:t xml:space="preserve">How could Revelation 12:3-4 </w:t>
      </w:r>
      <w:proofErr w:type="gramStart"/>
      <w:r>
        <w:t>be</w:t>
      </w:r>
      <w:proofErr w:type="gramEnd"/>
      <w:r>
        <w:t xml:space="preserve"> misunderstood if viewed with wooden literalism?</w:t>
      </w: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5D11" w:rsidRDefault="00565D1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3.</w:t>
      </w:r>
      <w:r>
        <w:tab/>
        <w:t xml:space="preserve">Think about Genesis 1:5 in light of </w:t>
      </w:r>
      <w:smartTag w:uri="urn:schemas-microsoft-com:office:smarttags" w:element="time">
        <w:smartTagPr>
          <w:attr w:name="Hour" w:val="13"/>
          <w:attr w:name="Minute" w:val="14"/>
        </w:smartTagPr>
        <w:r>
          <w:t>1:14</w:t>
        </w:r>
      </w:smartTag>
      <w:r>
        <w:t xml:space="preserve">.  What problems could arise if dealt with </w:t>
      </w:r>
      <w:r w:rsidR="0072166B">
        <w:tab/>
      </w:r>
      <w:r w:rsidR="0072166B">
        <w:tab/>
      </w:r>
      <w:r w:rsidR="0072166B">
        <w:tab/>
      </w:r>
      <w:r w:rsidR="0072166B">
        <w:tab/>
      </w:r>
      <w:r>
        <w:t>primarily</w:t>
      </w:r>
      <w:r w:rsidR="0072166B">
        <w:t xml:space="preserve"> as science?</w:t>
      </w: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4.</w:t>
      </w:r>
      <w:r>
        <w:tab/>
        <w:t xml:space="preserve">If someone has a problem with talking snakes and eating forbidden fruit, how can this </w:t>
      </w:r>
      <w:r>
        <w:tab/>
      </w:r>
      <w:r>
        <w:tab/>
      </w:r>
      <w:r>
        <w:tab/>
        <w:t xml:space="preserve">understanding of literary media be helpful and yet </w:t>
      </w:r>
      <w:r w:rsidR="005D62C7">
        <w:t>establish</w:t>
      </w:r>
      <w:r>
        <w:t xml:space="preserve"> confiden</w:t>
      </w:r>
      <w:r w:rsidR="005D62C7">
        <w:t xml:space="preserve">ce in the </w:t>
      </w:r>
      <w:r w:rsidR="005D62C7">
        <w:tab/>
      </w:r>
      <w:r w:rsidR="005D62C7">
        <w:tab/>
      </w:r>
      <w:r w:rsidR="005D62C7">
        <w:tab/>
      </w:r>
      <w:r w:rsidR="005D62C7">
        <w:tab/>
      </w:r>
      <w:r w:rsidR="005D62C7">
        <w:tab/>
        <w:t xml:space="preserve">historicity </w:t>
      </w:r>
      <w:r>
        <w:t>of the account?  (Gen 3:1-7)</w:t>
      </w:r>
    </w:p>
    <w:p w:rsidR="00266537" w:rsidRDefault="00266537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6A1D66" w:rsidRDefault="006A1D66" w:rsidP="00F542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850"/>
        </w:tabs>
      </w:pPr>
    </w:p>
    <w:p w:rsidR="009C4423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655B6A">
        <w:rPr>
          <w:b/>
        </w:rPr>
        <w:t>II.</w:t>
      </w:r>
      <w:r w:rsidRPr="00655B6A">
        <w:rPr>
          <w:b/>
        </w:rPr>
        <w:tab/>
      </w:r>
      <w:r w:rsidR="00617753">
        <w:rPr>
          <w:b/>
        </w:rPr>
        <w:t xml:space="preserve">GOD’S </w:t>
      </w:r>
      <w:r w:rsidR="0072166B">
        <w:rPr>
          <w:b/>
        </w:rPr>
        <w:t>INTENTION FOR HIS CREATION</w:t>
      </w:r>
    </w:p>
    <w:p w:rsidR="00067571" w:rsidRDefault="0006757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15492F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  <w:t>A.</w:t>
      </w:r>
      <w:r>
        <w:tab/>
        <w:t>Harmony that was four-fold:  With God, self, others, and nature.</w:t>
      </w: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9C4423" w:rsidRDefault="009C442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 w:rsidR="0072166B">
        <w:tab/>
        <w:t>1</w:t>
      </w:r>
      <w:r w:rsidR="00067571">
        <w:t>.</w:t>
      </w:r>
      <w:r>
        <w:tab/>
      </w:r>
      <w:r w:rsidR="0072166B">
        <w:t xml:space="preserve">How </w:t>
      </w:r>
      <w:proofErr w:type="gramStart"/>
      <w:r w:rsidR="0072166B">
        <w:t>do</w:t>
      </w:r>
      <w:proofErr w:type="gramEnd"/>
      <w:r w:rsidR="0072166B">
        <w:t xml:space="preserve"> Genesis 2:18 and 3:8</w:t>
      </w:r>
      <w:r w:rsidR="00A74E29">
        <w:t xml:space="preserve"> </w:t>
      </w:r>
      <w:r w:rsidR="0015492F">
        <w:t>a</w:t>
      </w:r>
      <w:r w:rsidR="0072166B">
        <w:t xml:space="preserve"> picture the harmonious relationship </w:t>
      </w:r>
      <w:r w:rsidR="0072166B" w:rsidRPr="0015492F">
        <w:rPr>
          <w:b/>
        </w:rPr>
        <w:t>God</w:t>
      </w:r>
      <w:r w:rsidR="0072166B">
        <w:t xml:space="preserve"> intended </w:t>
      </w:r>
      <w:r w:rsidR="0072166B">
        <w:tab/>
      </w:r>
      <w:r w:rsidR="0072166B">
        <w:tab/>
      </w:r>
      <w:r w:rsidR="0072166B">
        <w:tab/>
      </w:r>
      <w:r w:rsidR="0072166B">
        <w:tab/>
        <w:t>between Himself and man?</w:t>
      </w: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  <w:t>Consider “harmony with God.”  What do you think that would consist of?</w:t>
      </w: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2.</w:t>
      </w:r>
      <w:r>
        <w:tab/>
        <w:t xml:space="preserve">What does it mean to have harmony with </w:t>
      </w:r>
      <w:proofErr w:type="gramStart"/>
      <w:r w:rsidRPr="0015492F">
        <w:rPr>
          <w:b/>
        </w:rPr>
        <w:t>yourself</w:t>
      </w:r>
      <w:proofErr w:type="gramEnd"/>
      <w:r>
        <w:t xml:space="preserve">?  (Let these verses stimulate your </w:t>
      </w:r>
      <w:r>
        <w:tab/>
      </w:r>
      <w:r>
        <w:tab/>
      </w:r>
      <w:r>
        <w:tab/>
      </w:r>
      <w:r>
        <w:tab/>
        <w:t xml:space="preserve">thinking:  Psa 51:3; </w:t>
      </w:r>
      <w:r w:rsidR="0015492F">
        <w:t>139:13-14</w:t>
      </w:r>
      <w:r>
        <w:t xml:space="preserve">; </w:t>
      </w:r>
      <w:r w:rsidR="0015492F">
        <w:t>Gen 1:26-27</w:t>
      </w:r>
      <w:r>
        <w:t>)</w:t>
      </w: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  <w:t>How is harmony with self dependant on harmony with God?  (</w:t>
      </w:r>
      <w:r w:rsidR="0015492F">
        <w:t>Matt 22:37-39</w:t>
      </w:r>
      <w:r>
        <w:t>)</w:t>
      </w: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3.</w:t>
      </w:r>
      <w:r>
        <w:tab/>
        <w:t xml:space="preserve">What does Genesis 1:27 and </w:t>
      </w:r>
      <w:smartTag w:uri="urn:schemas-microsoft-com:office:smarttags" w:element="time">
        <w:smartTagPr>
          <w:attr w:name="Minute" w:val="18"/>
          <w:attr w:name="Hour" w:val="14"/>
        </w:smartTagPr>
        <w:r>
          <w:t>2:18</w:t>
        </w:r>
      </w:smartTag>
      <w:r>
        <w:t xml:space="preserve"> tell us about God’s intention in terms of </w:t>
      </w:r>
      <w:r>
        <w:tab/>
      </w:r>
      <w:r>
        <w:tab/>
      </w:r>
      <w:r>
        <w:tab/>
      </w:r>
      <w:r>
        <w:tab/>
      </w:r>
      <w:r>
        <w:tab/>
        <w:t xml:space="preserve">relationships with </w:t>
      </w:r>
      <w:r w:rsidRPr="0015492F">
        <w:rPr>
          <w:b/>
        </w:rPr>
        <w:t>other persons</w:t>
      </w:r>
      <w:r>
        <w:t>?</w:t>
      </w: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  <w:t xml:space="preserve">Why is it important that a person have a healthy relationship with himself if he </w:t>
      </w:r>
      <w:r>
        <w:tab/>
      </w:r>
      <w:r>
        <w:tab/>
      </w:r>
      <w:r>
        <w:tab/>
      </w:r>
      <w:r>
        <w:tab/>
        <w:t xml:space="preserve">expects to have a good relationship with others?  (Matt </w:t>
      </w:r>
      <w:smartTag w:uri="urn:schemas-microsoft-com:office:smarttags" w:element="time">
        <w:smartTagPr>
          <w:attr w:name="Hour" w:val="22"/>
          <w:attr w:name="Minute" w:val="39"/>
        </w:smartTagPr>
        <w:r>
          <w:t>22:39</w:t>
        </w:r>
      </w:smartTag>
      <w:r>
        <w:t>)</w:t>
      </w:r>
    </w:p>
    <w:p w:rsidR="00712E31" w:rsidRDefault="00712E31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617753" w:rsidRDefault="0061775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636BE" w:rsidRDefault="00D636BE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617753" w:rsidRDefault="0061775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617753" w:rsidRDefault="0061775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 w:rsidR="0072166B">
        <w:t>4.</w:t>
      </w:r>
      <w:r w:rsidR="0072166B">
        <w:tab/>
        <w:t xml:space="preserve">What was God’s intent for mankind in their relationship to </w:t>
      </w:r>
      <w:r w:rsidR="005D62C7">
        <w:t>their</w:t>
      </w:r>
      <w:r w:rsidR="0072166B">
        <w:t xml:space="preserve"> </w:t>
      </w:r>
      <w:r w:rsidR="0072166B" w:rsidRPr="0015492F">
        <w:rPr>
          <w:b/>
        </w:rPr>
        <w:t>surroundings</w:t>
      </w:r>
      <w:r w:rsidR="0072166B">
        <w:t>?</w:t>
      </w: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  <w:t xml:space="preserve">(Gen </w:t>
      </w:r>
      <w:smartTag w:uri="urn:schemas-microsoft-com:office:smarttags" w:element="time">
        <w:smartTagPr>
          <w:attr w:name="Hour" w:val="13"/>
          <w:attr w:name="Minute" w:val="28"/>
        </w:smartTagPr>
        <w:r>
          <w:t>1:28</w:t>
        </w:r>
      </w:smartTag>
      <w:r>
        <w:t xml:space="preserve">; </w:t>
      </w:r>
      <w:smartTag w:uri="urn:schemas-microsoft-com:office:smarttags" w:element="time">
        <w:smartTagPr>
          <w:attr w:name="Hour" w:val="14"/>
          <w:attr w:name="Minute" w:val="15"/>
        </w:smartTagPr>
        <w:r>
          <w:t>2:15</w:t>
        </w:r>
      </w:smartTag>
      <w:r>
        <w:t>)</w:t>
      </w: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2166B" w:rsidRDefault="0072166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  <w:t xml:space="preserve">Man can use the material universe to his betterment or he can exploit it.  How do you </w:t>
      </w:r>
      <w:r>
        <w:tab/>
      </w:r>
      <w:r>
        <w:tab/>
      </w:r>
      <w:r>
        <w:tab/>
      </w:r>
      <w:r>
        <w:tab/>
        <w:t xml:space="preserve">see that man’s proper relationship with nature is </w:t>
      </w:r>
      <w:r w:rsidR="0015492F">
        <w:t>enhanced by</w:t>
      </w:r>
      <w:r>
        <w:t xml:space="preserve"> his relationship with </w:t>
      </w:r>
      <w:r>
        <w:tab/>
      </w:r>
      <w:r>
        <w:tab/>
      </w:r>
      <w:r>
        <w:tab/>
      </w:r>
      <w:r>
        <w:tab/>
        <w:t>God?</w:t>
      </w:r>
    </w:p>
    <w:p w:rsidR="002E7B65" w:rsidRDefault="002E7B65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617753" w:rsidRDefault="00617753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617753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 w:rsidR="00617753">
        <w:t>B.</w:t>
      </w:r>
      <w:r w:rsidR="00617753">
        <w:tab/>
      </w:r>
      <w:r>
        <w:t>Harmony that was conditional.</w:t>
      </w: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1.</w:t>
      </w:r>
      <w:r>
        <w:tab/>
        <w:t>For this four-fold harmony to exist, on what was it contingent?  (Gen 2:15-17)</w:t>
      </w: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  <w:t xml:space="preserve">What gave God the right to dictate the terms on which life must be lived in the </w:t>
      </w:r>
      <w:r>
        <w:tab/>
      </w:r>
      <w:r>
        <w:tab/>
      </w:r>
      <w:r>
        <w:tab/>
      </w:r>
      <w:r>
        <w:tab/>
        <w:t>garden?  (Gen 2:1-9)</w:t>
      </w: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2.</w:t>
      </w:r>
      <w:r>
        <w:tab/>
        <w:t xml:space="preserve">Some people claim that Adam was programmed to fail.  How </w:t>
      </w:r>
      <w:proofErr w:type="gramStart"/>
      <w:r>
        <w:t>does Genesis 1:</w:t>
      </w:r>
      <w:proofErr w:type="gramEnd"/>
      <w:r>
        <w:t xml:space="preserve">31 </w:t>
      </w:r>
      <w:r>
        <w:tab/>
      </w:r>
      <w:r>
        <w:tab/>
      </w:r>
      <w:r>
        <w:tab/>
      </w:r>
      <w:r>
        <w:tab/>
        <w:t>answer this?</w:t>
      </w: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79494F" w:rsidRDefault="0079494F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3A58EE" w:rsidRDefault="003A58EE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3A58EE" w:rsidRDefault="003A58EE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25D7B" w:rsidRPr="00655B6A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</w:rPr>
      </w:pPr>
      <w:r w:rsidRPr="00655B6A">
        <w:rPr>
          <w:b/>
        </w:rPr>
        <w:t>CONCLUSION</w:t>
      </w:r>
    </w:p>
    <w:p w:rsidR="00CC6E32" w:rsidRDefault="00CC6E32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3A58EE" w:rsidRPr="00367B63" w:rsidRDefault="0079494F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>Here we see God’s glorious intention for His creation.  It was not meant to be that an angel with a flaming sword keeps man away from the tree of life; it was not meant to be for man to be plagued with fears, guilt, shame, restlessness, and frus</w:t>
      </w:r>
      <w:r w:rsidR="005D62C7">
        <w:t xml:space="preserve">tration; it was not meant </w:t>
      </w:r>
      <w:r>
        <w:t xml:space="preserve">that man and nature </w:t>
      </w:r>
      <w:proofErr w:type="gramStart"/>
      <w:r>
        <w:t>be</w:t>
      </w:r>
      <w:proofErr w:type="gramEnd"/>
      <w:r w:rsidR="005D62C7">
        <w:t xml:space="preserve"> enemies:</w:t>
      </w:r>
      <w:r>
        <w:t xml:space="preserve">  God’s divine intention was harmony.  How are you living out God’s divine intention for your life?</w:t>
      </w:r>
    </w:p>
    <w:sectPr w:rsidR="003A58EE" w:rsidRPr="00367B63" w:rsidSect="00462E4D">
      <w:footerReference w:type="default" r:id="rId6"/>
      <w:pgSz w:w="12240" w:h="15840" w:code="1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6730F">
      <w:r>
        <w:separator/>
      </w:r>
    </w:p>
  </w:endnote>
  <w:endnote w:type="continuationSeparator" w:id="0">
    <w:p w:rsidR="00000000" w:rsidRDefault="0006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16" w:rsidRPr="001C5BEE" w:rsidRDefault="00CE5216">
    <w:pPr>
      <w:pStyle w:val="Footer"/>
      <w:rPr>
        <w:sz w:val="16"/>
        <w:szCs w:val="16"/>
      </w:rPr>
    </w:pPr>
    <w:r w:rsidRPr="001C5BEE">
      <w:rPr>
        <w:sz w:val="16"/>
        <w:szCs w:val="16"/>
      </w:rPr>
      <w:t>JOY Bible Study</w:t>
    </w:r>
    <w:r w:rsidRPr="001C5BEE">
      <w:rPr>
        <w:sz w:val="16"/>
        <w:szCs w:val="16"/>
      </w:rPr>
      <w:tab/>
    </w:r>
    <w:r>
      <w:rPr>
        <w:sz w:val="16"/>
        <w:szCs w:val="16"/>
      </w:rPr>
      <w:t>Through the Bible</w:t>
    </w:r>
    <w:r w:rsidRPr="001C5BEE">
      <w:rPr>
        <w:sz w:val="16"/>
        <w:szCs w:val="16"/>
      </w:rPr>
      <w:tab/>
      <w:t>Dr. Stephen P. Struikmans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6730F">
      <w:r>
        <w:separator/>
      </w:r>
    </w:p>
  </w:footnote>
  <w:footnote w:type="continuationSeparator" w:id="0">
    <w:p w:rsidR="00000000" w:rsidRDefault="00067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BD5"/>
    <w:rsid w:val="000059BF"/>
    <w:rsid w:val="00007814"/>
    <w:rsid w:val="00017E29"/>
    <w:rsid w:val="00037418"/>
    <w:rsid w:val="00040DEA"/>
    <w:rsid w:val="00050F60"/>
    <w:rsid w:val="00053D03"/>
    <w:rsid w:val="0006730F"/>
    <w:rsid w:val="00067571"/>
    <w:rsid w:val="0007603B"/>
    <w:rsid w:val="000761BF"/>
    <w:rsid w:val="000868E7"/>
    <w:rsid w:val="000B3CEA"/>
    <w:rsid w:val="000C3756"/>
    <w:rsid w:val="000E4EB5"/>
    <w:rsid w:val="000F1814"/>
    <w:rsid w:val="000F34D7"/>
    <w:rsid w:val="000F4D9B"/>
    <w:rsid w:val="00100408"/>
    <w:rsid w:val="0010191E"/>
    <w:rsid w:val="00133C6D"/>
    <w:rsid w:val="00144876"/>
    <w:rsid w:val="0015492F"/>
    <w:rsid w:val="00180D96"/>
    <w:rsid w:val="0018384E"/>
    <w:rsid w:val="0018585C"/>
    <w:rsid w:val="001B3FFB"/>
    <w:rsid w:val="001B66B0"/>
    <w:rsid w:val="001C4058"/>
    <w:rsid w:val="001C592B"/>
    <w:rsid w:val="001C5BEE"/>
    <w:rsid w:val="001E6561"/>
    <w:rsid w:val="001F19A6"/>
    <w:rsid w:val="002017EB"/>
    <w:rsid w:val="002313FC"/>
    <w:rsid w:val="00243D9A"/>
    <w:rsid w:val="00266537"/>
    <w:rsid w:val="002730FD"/>
    <w:rsid w:val="00281321"/>
    <w:rsid w:val="002A0EB1"/>
    <w:rsid w:val="002A6528"/>
    <w:rsid w:val="002D27D0"/>
    <w:rsid w:val="002E139C"/>
    <w:rsid w:val="002E7B65"/>
    <w:rsid w:val="00303BF8"/>
    <w:rsid w:val="00311418"/>
    <w:rsid w:val="0032001C"/>
    <w:rsid w:val="00341E1B"/>
    <w:rsid w:val="0034496F"/>
    <w:rsid w:val="00365337"/>
    <w:rsid w:val="00365FE6"/>
    <w:rsid w:val="00367240"/>
    <w:rsid w:val="00367B63"/>
    <w:rsid w:val="00392FBB"/>
    <w:rsid w:val="003A58EE"/>
    <w:rsid w:val="003C41EF"/>
    <w:rsid w:val="003D7DB0"/>
    <w:rsid w:val="003E2168"/>
    <w:rsid w:val="003F1C7F"/>
    <w:rsid w:val="003F416C"/>
    <w:rsid w:val="00402EF1"/>
    <w:rsid w:val="004162E5"/>
    <w:rsid w:val="004170E2"/>
    <w:rsid w:val="00456969"/>
    <w:rsid w:val="00457D6D"/>
    <w:rsid w:val="00462E4D"/>
    <w:rsid w:val="00471FBF"/>
    <w:rsid w:val="00491C4A"/>
    <w:rsid w:val="00495581"/>
    <w:rsid w:val="004B67F0"/>
    <w:rsid w:val="004E6FD0"/>
    <w:rsid w:val="004F0AB3"/>
    <w:rsid w:val="00506858"/>
    <w:rsid w:val="00513668"/>
    <w:rsid w:val="00525690"/>
    <w:rsid w:val="00525F7E"/>
    <w:rsid w:val="00527682"/>
    <w:rsid w:val="00533F83"/>
    <w:rsid w:val="00537E27"/>
    <w:rsid w:val="00540216"/>
    <w:rsid w:val="005636C4"/>
    <w:rsid w:val="00564DF8"/>
    <w:rsid w:val="00565D11"/>
    <w:rsid w:val="00566047"/>
    <w:rsid w:val="0058282E"/>
    <w:rsid w:val="005A079B"/>
    <w:rsid w:val="005A1E24"/>
    <w:rsid w:val="005A458C"/>
    <w:rsid w:val="005B1D73"/>
    <w:rsid w:val="005C6FBF"/>
    <w:rsid w:val="005D3683"/>
    <w:rsid w:val="005D3A13"/>
    <w:rsid w:val="005D44E7"/>
    <w:rsid w:val="005D62C7"/>
    <w:rsid w:val="0060204C"/>
    <w:rsid w:val="00604BD8"/>
    <w:rsid w:val="00611AA6"/>
    <w:rsid w:val="00616D95"/>
    <w:rsid w:val="00617753"/>
    <w:rsid w:val="00624B9D"/>
    <w:rsid w:val="00630DF7"/>
    <w:rsid w:val="0063185D"/>
    <w:rsid w:val="00650B51"/>
    <w:rsid w:val="006523ED"/>
    <w:rsid w:val="00655B6A"/>
    <w:rsid w:val="00675276"/>
    <w:rsid w:val="00684BD5"/>
    <w:rsid w:val="006875DD"/>
    <w:rsid w:val="006A1D66"/>
    <w:rsid w:val="006A3E26"/>
    <w:rsid w:val="006B10B8"/>
    <w:rsid w:val="006D41BA"/>
    <w:rsid w:val="00703283"/>
    <w:rsid w:val="00712E31"/>
    <w:rsid w:val="0071783D"/>
    <w:rsid w:val="0072166B"/>
    <w:rsid w:val="00724DA6"/>
    <w:rsid w:val="00783A82"/>
    <w:rsid w:val="00791417"/>
    <w:rsid w:val="0079494F"/>
    <w:rsid w:val="007977DF"/>
    <w:rsid w:val="007E53A3"/>
    <w:rsid w:val="00800FDD"/>
    <w:rsid w:val="00815748"/>
    <w:rsid w:val="008423DA"/>
    <w:rsid w:val="008A6133"/>
    <w:rsid w:val="008A6CAD"/>
    <w:rsid w:val="008C11E4"/>
    <w:rsid w:val="008D58FC"/>
    <w:rsid w:val="008F57A9"/>
    <w:rsid w:val="00923485"/>
    <w:rsid w:val="00924757"/>
    <w:rsid w:val="00935135"/>
    <w:rsid w:val="009378AD"/>
    <w:rsid w:val="009423C8"/>
    <w:rsid w:val="00951BDD"/>
    <w:rsid w:val="00967FAA"/>
    <w:rsid w:val="009764C0"/>
    <w:rsid w:val="009872D8"/>
    <w:rsid w:val="00995638"/>
    <w:rsid w:val="009A68AE"/>
    <w:rsid w:val="009A6DD2"/>
    <w:rsid w:val="009B4E09"/>
    <w:rsid w:val="009C1883"/>
    <w:rsid w:val="009C27F4"/>
    <w:rsid w:val="009C4423"/>
    <w:rsid w:val="009D5D8F"/>
    <w:rsid w:val="009F3F3A"/>
    <w:rsid w:val="00A031EC"/>
    <w:rsid w:val="00A1326E"/>
    <w:rsid w:val="00A17A03"/>
    <w:rsid w:val="00A22C8A"/>
    <w:rsid w:val="00A3610E"/>
    <w:rsid w:val="00A40718"/>
    <w:rsid w:val="00A62FD3"/>
    <w:rsid w:val="00A74E29"/>
    <w:rsid w:val="00A77C50"/>
    <w:rsid w:val="00A915D2"/>
    <w:rsid w:val="00A955D2"/>
    <w:rsid w:val="00AA2B0B"/>
    <w:rsid w:val="00AA3213"/>
    <w:rsid w:val="00AA7943"/>
    <w:rsid w:val="00AC14F1"/>
    <w:rsid w:val="00AD08CB"/>
    <w:rsid w:val="00AF258E"/>
    <w:rsid w:val="00B01F66"/>
    <w:rsid w:val="00B24671"/>
    <w:rsid w:val="00B27411"/>
    <w:rsid w:val="00B2773B"/>
    <w:rsid w:val="00B45D01"/>
    <w:rsid w:val="00B55BB7"/>
    <w:rsid w:val="00B63CDE"/>
    <w:rsid w:val="00B67DAF"/>
    <w:rsid w:val="00B871BA"/>
    <w:rsid w:val="00B87B62"/>
    <w:rsid w:val="00BB1168"/>
    <w:rsid w:val="00BD4F53"/>
    <w:rsid w:val="00BE2D8C"/>
    <w:rsid w:val="00BF28A1"/>
    <w:rsid w:val="00BF2DBD"/>
    <w:rsid w:val="00C112B9"/>
    <w:rsid w:val="00C112FA"/>
    <w:rsid w:val="00C14FA8"/>
    <w:rsid w:val="00C56730"/>
    <w:rsid w:val="00C800E9"/>
    <w:rsid w:val="00C93DEC"/>
    <w:rsid w:val="00CA3163"/>
    <w:rsid w:val="00CC6E32"/>
    <w:rsid w:val="00CD006D"/>
    <w:rsid w:val="00CD60DB"/>
    <w:rsid w:val="00CE2843"/>
    <w:rsid w:val="00CE5216"/>
    <w:rsid w:val="00CE531A"/>
    <w:rsid w:val="00D166F3"/>
    <w:rsid w:val="00D24B87"/>
    <w:rsid w:val="00D25D7B"/>
    <w:rsid w:val="00D561F8"/>
    <w:rsid w:val="00D57E0A"/>
    <w:rsid w:val="00D636BE"/>
    <w:rsid w:val="00D65E82"/>
    <w:rsid w:val="00D76E4E"/>
    <w:rsid w:val="00D85235"/>
    <w:rsid w:val="00DC1B76"/>
    <w:rsid w:val="00DC667C"/>
    <w:rsid w:val="00DD190B"/>
    <w:rsid w:val="00DD248F"/>
    <w:rsid w:val="00DD25D6"/>
    <w:rsid w:val="00DD7072"/>
    <w:rsid w:val="00DF0812"/>
    <w:rsid w:val="00DF72D5"/>
    <w:rsid w:val="00E07D1E"/>
    <w:rsid w:val="00E13046"/>
    <w:rsid w:val="00E144A5"/>
    <w:rsid w:val="00E41123"/>
    <w:rsid w:val="00E56CFE"/>
    <w:rsid w:val="00E641A4"/>
    <w:rsid w:val="00E80956"/>
    <w:rsid w:val="00E84785"/>
    <w:rsid w:val="00E87C30"/>
    <w:rsid w:val="00E93D82"/>
    <w:rsid w:val="00EB28C9"/>
    <w:rsid w:val="00EC21B8"/>
    <w:rsid w:val="00EC2C86"/>
    <w:rsid w:val="00EF6390"/>
    <w:rsid w:val="00F02421"/>
    <w:rsid w:val="00F02CE9"/>
    <w:rsid w:val="00F10B52"/>
    <w:rsid w:val="00F15325"/>
    <w:rsid w:val="00F23276"/>
    <w:rsid w:val="00F333D0"/>
    <w:rsid w:val="00F36C1F"/>
    <w:rsid w:val="00F4353F"/>
    <w:rsid w:val="00F54200"/>
    <w:rsid w:val="00F54A5D"/>
    <w:rsid w:val="00F55320"/>
    <w:rsid w:val="00F75633"/>
    <w:rsid w:val="00F776CB"/>
    <w:rsid w:val="00F95FAE"/>
    <w:rsid w:val="00FA34AC"/>
    <w:rsid w:val="00FA75DA"/>
    <w:rsid w:val="00FB6376"/>
    <w:rsid w:val="00FD7184"/>
    <w:rsid w:val="00FE465B"/>
    <w:rsid w:val="00FF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67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67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67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C5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BE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 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 </dc:creator>
  <cp:keywords/>
  <dc:description/>
  <cp:lastModifiedBy>canagy</cp:lastModifiedBy>
  <cp:revision>2</cp:revision>
  <dcterms:created xsi:type="dcterms:W3CDTF">2012-03-14T16:42:00Z</dcterms:created>
  <dcterms:modified xsi:type="dcterms:W3CDTF">2012-03-14T16:42:00Z</dcterms:modified>
</cp:coreProperties>
</file>